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EC1" w14:textId="6187F3A6" w:rsidR="00772192" w:rsidRDefault="004B2514" w:rsidP="004B2514">
      <w:pPr>
        <w:jc w:val="center"/>
        <w:rPr>
          <w:rFonts w:ascii="Baguet Script" w:hAnsi="Baguet Script"/>
          <w:b/>
          <w:bCs/>
          <w:color w:val="1F4E79" w:themeColor="accent5" w:themeShade="80"/>
          <w:sz w:val="32"/>
          <w:szCs w:val="32"/>
          <w:u w:val="single"/>
        </w:rPr>
      </w:pPr>
      <w:r w:rsidRPr="004B2514">
        <w:rPr>
          <w:rFonts w:ascii="Baguet Script" w:hAnsi="Baguet Script"/>
          <w:b/>
          <w:bCs/>
          <w:color w:val="1F4E79" w:themeColor="accent5" w:themeShade="80"/>
          <w:sz w:val="32"/>
          <w:szCs w:val="32"/>
          <w:u w:val="single"/>
        </w:rPr>
        <w:t>Blue Room Schedule</w:t>
      </w:r>
    </w:p>
    <w:p w14:paraId="379B111B" w14:textId="52EBFE91" w:rsidR="004B2514" w:rsidRDefault="004B2514" w:rsidP="004B2514">
      <w:pPr>
        <w:jc w:val="center"/>
        <w:rPr>
          <w:rFonts w:ascii="Baguet Script" w:hAnsi="Baguet Script"/>
          <w:b/>
          <w:bCs/>
          <w:color w:val="1F4E79" w:themeColor="accent5" w:themeShade="80"/>
          <w:sz w:val="32"/>
          <w:szCs w:val="32"/>
          <w:u w:val="single"/>
        </w:rPr>
      </w:pPr>
    </w:p>
    <w:p w14:paraId="4291DEA3" w14:textId="5DCBB852" w:rsidR="004B2514" w:rsidRPr="00C4733B" w:rsidRDefault="004B2514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9:00-9:30- Morning Greeting/Questions of the Day/Morning Centers/Bathroom</w:t>
      </w:r>
    </w:p>
    <w:p w14:paraId="2F0CF746" w14:textId="25E8741B" w:rsidR="004B2514" w:rsidRPr="00C4733B" w:rsidRDefault="004B2514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9:30-9:</w:t>
      </w:r>
      <w:r w:rsidR="00C4733B">
        <w:rPr>
          <w:rFonts w:ascii="Baguet Script" w:hAnsi="Baguet Script"/>
          <w:color w:val="1F4E79" w:themeColor="accent5" w:themeShade="80"/>
          <w:sz w:val="28"/>
          <w:szCs w:val="28"/>
        </w:rPr>
        <w:t>50</w:t>
      </w: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 xml:space="preserve">- Circle Time: </w:t>
      </w:r>
    </w:p>
    <w:p w14:paraId="49F797E6" w14:textId="120F48E2" w:rsidR="004B2514" w:rsidRPr="00C4733B" w:rsidRDefault="004B2514" w:rsidP="004B2514">
      <w:pPr>
        <w:pStyle w:val="ListParagraph"/>
        <w:numPr>
          <w:ilvl w:val="0"/>
          <w:numId w:val="1"/>
        </w:num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Prayer/Bible Verse/Chapel</w:t>
      </w:r>
    </w:p>
    <w:p w14:paraId="6F6BB215" w14:textId="4C0F04A8" w:rsidR="004B2514" w:rsidRPr="00C4733B" w:rsidRDefault="004B2514" w:rsidP="004B2514">
      <w:pPr>
        <w:pStyle w:val="ListParagraph"/>
        <w:numPr>
          <w:ilvl w:val="0"/>
          <w:numId w:val="1"/>
        </w:num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 xml:space="preserve">Good </w:t>
      </w:r>
      <w:proofErr w:type="gramStart"/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Morning</w:t>
      </w:r>
      <w:proofErr w:type="gramEnd"/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 xml:space="preserve"> Song (Intro to Names) Getting to Know each other</w:t>
      </w:r>
    </w:p>
    <w:p w14:paraId="5BA5AEDA" w14:textId="671BDEAF" w:rsidR="004B2514" w:rsidRPr="00C4733B" w:rsidRDefault="004B2514" w:rsidP="004B2514">
      <w:pPr>
        <w:pStyle w:val="ListParagraph"/>
        <w:numPr>
          <w:ilvl w:val="0"/>
          <w:numId w:val="1"/>
        </w:num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Linear Calendar (number practice)</w:t>
      </w:r>
    </w:p>
    <w:p w14:paraId="7B1D22CD" w14:textId="77327BB1" w:rsidR="004B2514" w:rsidRPr="00C4733B" w:rsidRDefault="004B2514" w:rsidP="004B2514">
      <w:pPr>
        <w:pStyle w:val="ListParagraph"/>
        <w:numPr>
          <w:ilvl w:val="0"/>
          <w:numId w:val="1"/>
        </w:num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Jack Hartman (letter song)</w:t>
      </w:r>
    </w:p>
    <w:p w14:paraId="66C02D42" w14:textId="5959251A" w:rsidR="004B2514" w:rsidRDefault="004B2514" w:rsidP="004B2514">
      <w:pPr>
        <w:pStyle w:val="ListParagraph"/>
        <w:numPr>
          <w:ilvl w:val="0"/>
          <w:numId w:val="1"/>
        </w:num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Shape or Color Hunt</w:t>
      </w:r>
    </w:p>
    <w:p w14:paraId="4BF12C3D" w14:textId="68F4507C" w:rsidR="00C4733B" w:rsidRPr="00C4733B" w:rsidRDefault="00C4733B" w:rsidP="004B2514">
      <w:pPr>
        <w:pStyle w:val="ListParagraph"/>
        <w:numPr>
          <w:ilvl w:val="0"/>
          <w:numId w:val="1"/>
        </w:numPr>
        <w:rPr>
          <w:rFonts w:ascii="Baguet Script" w:hAnsi="Baguet Script"/>
          <w:color w:val="1F4E79" w:themeColor="accent5" w:themeShade="80"/>
          <w:sz w:val="28"/>
          <w:szCs w:val="28"/>
        </w:rPr>
      </w:pPr>
      <w:r>
        <w:rPr>
          <w:rFonts w:ascii="Baguet Script" w:hAnsi="Baguet Script"/>
          <w:color w:val="1F4E79" w:themeColor="accent5" w:themeShade="80"/>
          <w:sz w:val="28"/>
          <w:szCs w:val="28"/>
        </w:rPr>
        <w:t xml:space="preserve">Intro to Centers </w:t>
      </w:r>
    </w:p>
    <w:p w14:paraId="1111A06E" w14:textId="68E2A176" w:rsidR="004B2514" w:rsidRPr="00C4733B" w:rsidRDefault="004B2514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9:</w:t>
      </w:r>
      <w:r w:rsidR="00C4733B">
        <w:rPr>
          <w:rFonts w:ascii="Baguet Script" w:hAnsi="Baguet Script"/>
          <w:color w:val="1F4E79" w:themeColor="accent5" w:themeShade="80"/>
          <w:sz w:val="28"/>
          <w:szCs w:val="28"/>
        </w:rPr>
        <w:t>50</w:t>
      </w: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-11:00- Small Group Time/Choice Centers</w:t>
      </w:r>
    </w:p>
    <w:p w14:paraId="60F5A1F3" w14:textId="508D50EA" w:rsidR="004B2514" w:rsidRPr="00C4733B" w:rsidRDefault="004B2514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11:00-Clean up</w:t>
      </w:r>
      <w:r w:rsidR="00014642" w:rsidRPr="00C4733B">
        <w:rPr>
          <w:rFonts w:ascii="Baguet Script" w:hAnsi="Baguet Script"/>
          <w:color w:val="1F4E79" w:themeColor="accent5" w:themeShade="80"/>
          <w:sz w:val="28"/>
          <w:szCs w:val="28"/>
        </w:rPr>
        <w:t xml:space="preserve"> (Chapel Time on Wednesdays- will clean up at 10:40)</w:t>
      </w:r>
    </w:p>
    <w:p w14:paraId="52622796" w14:textId="78599C06" w:rsidR="004B2514" w:rsidRPr="00C4733B" w:rsidRDefault="004B2514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11:10- Quiet Time</w:t>
      </w:r>
    </w:p>
    <w:p w14:paraId="20C38B7E" w14:textId="4D6D88CD" w:rsidR="004B2514" w:rsidRPr="00C4733B" w:rsidRDefault="004B2514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11:20-</w:t>
      </w:r>
      <w:r w:rsidR="00014642" w:rsidRPr="00C4733B">
        <w:rPr>
          <w:rFonts w:ascii="Baguet Script" w:hAnsi="Baguet Script"/>
          <w:color w:val="1F4E79" w:themeColor="accent5" w:themeShade="80"/>
          <w:sz w:val="28"/>
          <w:szCs w:val="28"/>
        </w:rPr>
        <w:t>11:45- Lunch</w:t>
      </w:r>
    </w:p>
    <w:p w14:paraId="7E25F1B1" w14:textId="7169D453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11:45- Clean up</w:t>
      </w:r>
    </w:p>
    <w:p w14:paraId="04037076" w14:textId="53882C78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11:55-Bathroom</w:t>
      </w:r>
    </w:p>
    <w:p w14:paraId="2A1ECF7C" w14:textId="759D0CC9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12:05-Story time/Quiet Time</w:t>
      </w:r>
    </w:p>
    <w:p w14:paraId="25006DBD" w14:textId="05321C3F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12:10-Pack Up to Take Bookbags to Dismissal Area</w:t>
      </w:r>
    </w:p>
    <w:p w14:paraId="6E7250F6" w14:textId="3774C5D9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12:15-12:45-Playground time</w:t>
      </w:r>
    </w:p>
    <w:p w14:paraId="5EE17FA3" w14:textId="67902BE8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12:50 Dismissal</w:t>
      </w:r>
    </w:p>
    <w:p w14:paraId="20F14703" w14:textId="633E0EDC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</w:p>
    <w:p w14:paraId="5ECD06C8" w14:textId="0998B786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  <w:r w:rsidRPr="00C4733B">
        <w:rPr>
          <w:rFonts w:ascii="Baguet Script" w:hAnsi="Baguet Script"/>
          <w:color w:val="1F4E79" w:themeColor="accent5" w:themeShade="80"/>
          <w:sz w:val="28"/>
          <w:szCs w:val="28"/>
        </w:rPr>
        <w:t>*Schedule is subject to change due to various activities planned such as Chapel and Music*</w:t>
      </w:r>
    </w:p>
    <w:p w14:paraId="3B32A9EA" w14:textId="77777777" w:rsidR="00014642" w:rsidRPr="00C4733B" w:rsidRDefault="00014642" w:rsidP="004B2514">
      <w:pPr>
        <w:rPr>
          <w:rFonts w:ascii="Baguet Script" w:hAnsi="Baguet Script"/>
          <w:color w:val="1F4E79" w:themeColor="accent5" w:themeShade="80"/>
          <w:sz w:val="28"/>
          <w:szCs w:val="28"/>
        </w:rPr>
      </w:pPr>
    </w:p>
    <w:p w14:paraId="416A0B3D" w14:textId="1C3DEA45" w:rsidR="00014642" w:rsidRDefault="00014642" w:rsidP="004B2514">
      <w:pPr>
        <w:rPr>
          <w:rFonts w:ascii="Baguet Script" w:hAnsi="Baguet Script"/>
          <w:color w:val="1F4E79" w:themeColor="accent5" w:themeShade="80"/>
          <w:sz w:val="32"/>
          <w:szCs w:val="32"/>
        </w:rPr>
      </w:pPr>
    </w:p>
    <w:p w14:paraId="0E511B02" w14:textId="77777777" w:rsidR="00014642" w:rsidRDefault="00014642" w:rsidP="004B2514">
      <w:pPr>
        <w:rPr>
          <w:rFonts w:ascii="Baguet Script" w:hAnsi="Baguet Script"/>
          <w:color w:val="1F4E79" w:themeColor="accent5" w:themeShade="80"/>
          <w:sz w:val="32"/>
          <w:szCs w:val="32"/>
        </w:rPr>
      </w:pPr>
    </w:p>
    <w:p w14:paraId="34ADBCB5" w14:textId="77777777" w:rsidR="004B2514" w:rsidRPr="004B2514" w:rsidRDefault="004B2514" w:rsidP="004B2514">
      <w:pPr>
        <w:rPr>
          <w:rFonts w:ascii="Baguet Script" w:hAnsi="Baguet Script"/>
          <w:color w:val="1F4E79" w:themeColor="accent5" w:themeShade="80"/>
          <w:sz w:val="32"/>
          <w:szCs w:val="32"/>
        </w:rPr>
      </w:pPr>
    </w:p>
    <w:p w14:paraId="75B89778" w14:textId="77777777" w:rsidR="004B2514" w:rsidRPr="004B2514" w:rsidRDefault="004B2514" w:rsidP="004B2514">
      <w:pPr>
        <w:pStyle w:val="ListParagraph"/>
        <w:rPr>
          <w:rFonts w:ascii="Baguet Script" w:hAnsi="Baguet Script"/>
          <w:color w:val="1F4E79" w:themeColor="accent5" w:themeShade="80"/>
          <w:sz w:val="32"/>
          <w:szCs w:val="32"/>
        </w:rPr>
      </w:pPr>
    </w:p>
    <w:sectPr w:rsidR="004B2514" w:rsidRPr="004B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A50"/>
    <w:multiLevelType w:val="hybridMultilevel"/>
    <w:tmpl w:val="6C70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14"/>
    <w:rsid w:val="00014642"/>
    <w:rsid w:val="004B2514"/>
    <w:rsid w:val="00772192"/>
    <w:rsid w:val="00C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CB4F"/>
  <w15:chartTrackingRefBased/>
  <w15:docId w15:val="{79A5CBF2-6C05-4AEF-8C9B-13B8F8A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YANNETT, STEVE</dc:creator>
  <cp:keywords/>
  <dc:description/>
  <cp:lastModifiedBy>YANNETT, STEVE</cp:lastModifiedBy>
  <cp:revision>2</cp:revision>
  <dcterms:created xsi:type="dcterms:W3CDTF">2022-07-27T01:12:00Z</dcterms:created>
  <dcterms:modified xsi:type="dcterms:W3CDTF">2022-07-27T01:24:00Z</dcterms:modified>
</cp:coreProperties>
</file>